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44" w:rsidRPr="00732FED" w:rsidRDefault="00A81C25" w:rsidP="00732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ED">
        <w:rPr>
          <w:rFonts w:ascii="Times New Roman" w:hAnsi="Times New Roman" w:cs="Times New Roman"/>
          <w:b/>
          <w:sz w:val="24"/>
          <w:szCs w:val="24"/>
        </w:rPr>
        <w:t>A Bánk Endre természettudományos l</w:t>
      </w:r>
      <w:r w:rsidR="00E07F81">
        <w:rPr>
          <w:rFonts w:ascii="Times New Roman" w:hAnsi="Times New Roman" w:cs="Times New Roman"/>
          <w:b/>
          <w:sz w:val="24"/>
          <w:szCs w:val="24"/>
        </w:rPr>
        <w:t>aboratórium munkaterve 2022/2023</w:t>
      </w:r>
    </w:p>
    <w:p w:rsidR="00A81C25" w:rsidRDefault="00A81C25" w:rsidP="00A81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C25" w:rsidRPr="00732FED" w:rsidRDefault="00A81C25" w:rsidP="00A81C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FED">
        <w:rPr>
          <w:rFonts w:ascii="Times New Roman" w:hAnsi="Times New Roman" w:cs="Times New Roman"/>
          <w:b/>
          <w:i/>
          <w:sz w:val="24"/>
          <w:szCs w:val="24"/>
        </w:rPr>
        <w:t xml:space="preserve">Általános iskolák részére tanórák ajánlata </w:t>
      </w:r>
    </w:p>
    <w:p w:rsidR="00A81C25" w:rsidRDefault="00A81C25" w:rsidP="00A81C2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Fizika: heti két óra 7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osztály</w:t>
      </w:r>
    </w:p>
    <w:p w:rsidR="00A81C25" w:rsidRDefault="00A81C25" w:rsidP="00A81C2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mérések Mikola-csővel (7. – 8. osztály)</w:t>
      </w:r>
    </w:p>
    <w:p w:rsidR="00A81C25" w:rsidRDefault="00A81C25" w:rsidP="00A81C2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azonos utak megtétele azonos idők alatt és fordítva</w:t>
      </w:r>
    </w:p>
    <w:p w:rsidR="00A81C25" w:rsidRDefault="00A81C25" w:rsidP="00A81C2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dőlésszög hatásának vizsgálata</w:t>
      </w:r>
    </w:p>
    <w:p w:rsidR="00A81C25" w:rsidRDefault="00A81C25" w:rsidP="00A81C2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grafikonok készítése</w:t>
      </w:r>
    </w:p>
    <w:p w:rsidR="00A81C25" w:rsidRDefault="00A81C25" w:rsidP="00A81C2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hőtani mérések (7. osztály)</w:t>
      </w:r>
    </w:p>
    <w:p w:rsidR="00A81C25" w:rsidRDefault="00A81C25" w:rsidP="00A81C2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jeges víz melegítése során a hőmérséklet mérése</w:t>
      </w:r>
    </w:p>
    <w:p w:rsidR="00A81C25" w:rsidRDefault="00A81C25" w:rsidP="00A81C2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grafikon készítése</w:t>
      </w:r>
    </w:p>
    <w:p w:rsidR="00A81C25" w:rsidRDefault="00A81C25" w:rsidP="00A81C2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mérések kiértékelése</w:t>
      </w:r>
    </w:p>
    <w:p w:rsidR="00A81C25" w:rsidRDefault="00A81C25" w:rsidP="00A81C2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egyenáramú mérések (8. osztály)</w:t>
      </w:r>
    </w:p>
    <w:p w:rsidR="00A81C25" w:rsidRDefault="00A81C25" w:rsidP="00A81C25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feszültség, áramerősség, ellenállás</w:t>
      </w:r>
    </w:p>
    <w:p w:rsidR="00A81C25" w:rsidRPr="00A81C25" w:rsidRDefault="00A81C25" w:rsidP="00A81C25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Ohm törvények</w:t>
      </w:r>
    </w:p>
    <w:p w:rsidR="00A81C25" w:rsidRDefault="00A81C25" w:rsidP="00A81C2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Biológia</w:t>
      </w:r>
    </w:p>
    <w:p w:rsidR="00A81C25" w:rsidRDefault="00A81C25" w:rsidP="00A81C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mikroszkópos vizsgálatok (7. – 8. osztály)</w:t>
      </w:r>
    </w:p>
    <w:p w:rsidR="00A81C25" w:rsidRDefault="0045315C" w:rsidP="00A81C25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eu</w:t>
      </w:r>
      <w:r w:rsidR="00A81C25">
        <w:rPr>
          <w:rFonts w:ascii="Times New Roman" w:hAnsi="Times New Roman" w:cs="Times New Roman"/>
          <w:sz w:val="24"/>
          <w:szCs w:val="24"/>
        </w:rPr>
        <w:t>karióta</w:t>
      </w:r>
      <w:proofErr w:type="spellEnd"/>
      <w:r w:rsidR="00A81C25">
        <w:rPr>
          <w:rFonts w:ascii="Times New Roman" w:hAnsi="Times New Roman" w:cs="Times New Roman"/>
          <w:sz w:val="24"/>
          <w:szCs w:val="24"/>
        </w:rPr>
        <w:t xml:space="preserve"> egysejtűek és papucsállatkák</w:t>
      </w:r>
    </w:p>
    <w:p w:rsidR="00A81C25" w:rsidRDefault="00A81C25" w:rsidP="00A81C25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növényi szövetek</w:t>
      </w:r>
    </w:p>
    <w:p w:rsidR="00A81C25" w:rsidRDefault="00A81C25" w:rsidP="00A81C25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vöröshagyma buroklevelei</w:t>
      </w:r>
    </w:p>
    <w:p w:rsidR="00A81C25" w:rsidRDefault="00A81C25" w:rsidP="00A81C25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állati szövetek</w:t>
      </w:r>
    </w:p>
    <w:p w:rsidR="00A81C25" w:rsidRDefault="00A81C25" w:rsidP="00A81C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táplálékaink jellemzői és szerepük (7. – 8. osztály)</w:t>
      </w:r>
    </w:p>
    <w:p w:rsidR="00A81C25" w:rsidRDefault="00A81C25" w:rsidP="00A81C25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fehérjék vizsgálata</w:t>
      </w:r>
    </w:p>
    <w:p w:rsidR="00A81C25" w:rsidRDefault="00A81C25" w:rsidP="00A81C25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szénhidrátok, keményítők</w:t>
      </w:r>
    </w:p>
    <w:p w:rsidR="00A81C25" w:rsidRDefault="00A81C25" w:rsidP="00A81C25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olajok és zsírok</w:t>
      </w:r>
    </w:p>
    <w:p w:rsidR="00A81C25" w:rsidRDefault="00A81C25" w:rsidP="00A81C25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vitamin</w:t>
      </w:r>
    </w:p>
    <w:p w:rsidR="00A81C25" w:rsidRDefault="003644B4" w:rsidP="00A81C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emberi szervrendszerek és működésük (8. osztály)</w:t>
      </w:r>
    </w:p>
    <w:p w:rsidR="0045315C" w:rsidRDefault="0045315C" w:rsidP="0045315C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keringés szervrendszere</w:t>
      </w:r>
    </w:p>
    <w:p w:rsidR="0045315C" w:rsidRDefault="0045315C" w:rsidP="0045315C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emberi vér és békavér összehasonlítása</w:t>
      </w:r>
    </w:p>
    <w:p w:rsidR="0045315C" w:rsidRDefault="0045315C" w:rsidP="0045315C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légzési szervrendszerünk</w:t>
      </w:r>
    </w:p>
    <w:p w:rsidR="003C2498" w:rsidRDefault="003C2498" w:rsidP="003C2498">
      <w:pPr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Földtörténet, az élővilág evolúciója</w:t>
      </w:r>
    </w:p>
    <w:p w:rsidR="003C2498" w:rsidRPr="003C2498" w:rsidRDefault="003C2498" w:rsidP="003C2498">
      <w:pPr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földi élővilág, látogatás a keszthelyi Vadászati múzeumban</w:t>
      </w:r>
    </w:p>
    <w:p w:rsidR="00A81C25" w:rsidRDefault="0045315C" w:rsidP="00A81C2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Földrajz</w:t>
      </w:r>
    </w:p>
    <w:p w:rsidR="0045315C" w:rsidRDefault="0045315C" w:rsidP="0045315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szilárd Föld anyagai és folyamatai (7. – 8. osztály)</w:t>
      </w:r>
    </w:p>
    <w:p w:rsidR="0045315C" w:rsidRDefault="0045315C" w:rsidP="0045315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kőzetek, ásványok</w:t>
      </w:r>
    </w:p>
    <w:p w:rsidR="0045315C" w:rsidRDefault="0045315C" w:rsidP="0045315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mészkő, karsztformák, kősó, szén</w:t>
      </w:r>
    </w:p>
    <w:p w:rsidR="0045315C" w:rsidRDefault="0045315C" w:rsidP="0045315C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vulkanikus kőzetek</w:t>
      </w:r>
    </w:p>
    <w:p w:rsidR="0045315C" w:rsidRDefault="0045315C" w:rsidP="0045315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tájékozódás térben és időben (7. – 8. osztály)</w:t>
      </w:r>
    </w:p>
    <w:p w:rsidR="0045315C" w:rsidRDefault="0045315C" w:rsidP="0045315C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mérések és számítások térképek segítségével</w:t>
      </w:r>
    </w:p>
    <w:p w:rsidR="0045315C" w:rsidRDefault="0045315C" w:rsidP="0045315C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tájékozódás eszközei és használatuk</w:t>
      </w:r>
    </w:p>
    <w:p w:rsidR="0045315C" w:rsidRDefault="002F2FAA" w:rsidP="0045315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időjárás, éghajlat (7. – 8. osztály)</w:t>
      </w:r>
    </w:p>
    <w:p w:rsidR="002F2FAA" w:rsidRDefault="002F2FAA" w:rsidP="002F2FAA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földi légkörzés</w:t>
      </w:r>
    </w:p>
    <w:p w:rsidR="002F2FAA" w:rsidRDefault="002F2FAA" w:rsidP="002F2FAA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napsugárzás hatása a Földre</w:t>
      </w:r>
    </w:p>
    <w:p w:rsidR="002F2FAA" w:rsidRDefault="002F2FAA" w:rsidP="002F2FAA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csapadékok</w:t>
      </w:r>
    </w:p>
    <w:p w:rsidR="002F2FAA" w:rsidRDefault="002F2FAA" w:rsidP="002F2FAA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albedo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szerepe</w:t>
      </w:r>
    </w:p>
    <w:p w:rsidR="00DF79E2" w:rsidRPr="00DF79E2" w:rsidRDefault="00DF79E2" w:rsidP="00DF79E2">
      <w:pPr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Keszthely és környéke, ismerjük meg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lakóhelyünk földrajzát</w:t>
      </w:r>
    </w:p>
    <w:p w:rsidR="0045315C" w:rsidRDefault="0045315C" w:rsidP="0045315C">
      <w:pPr>
        <w:pStyle w:val="Listaszerbekezds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A81C25" w:rsidRPr="00732FED" w:rsidRDefault="002F2FAA" w:rsidP="00A81C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FED">
        <w:rPr>
          <w:rFonts w:ascii="Times New Roman" w:hAnsi="Times New Roman" w:cs="Times New Roman"/>
          <w:b/>
          <w:i/>
          <w:sz w:val="24"/>
          <w:szCs w:val="24"/>
        </w:rPr>
        <w:t>Tematikus ajánlatok mindhárom tantárgyra</w:t>
      </w:r>
    </w:p>
    <w:p w:rsidR="002F2FAA" w:rsidRDefault="002F2FAA" w:rsidP="002F2FA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víz különleges tulajdonságai</w:t>
      </w:r>
    </w:p>
    <w:p w:rsidR="002F2FAA" w:rsidRDefault="002F2FAA" w:rsidP="002F2FA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Föld</w:t>
      </w:r>
    </w:p>
    <w:p w:rsidR="002F2FAA" w:rsidRDefault="002F2FAA" w:rsidP="002F2FA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látásról</w:t>
      </w:r>
    </w:p>
    <w:p w:rsidR="002F2FAA" w:rsidRDefault="002F2FAA" w:rsidP="002F2FA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hallásról</w:t>
      </w:r>
    </w:p>
    <w:p w:rsidR="002F2FAA" w:rsidRDefault="002F2FAA" w:rsidP="002F2FA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Valódi környezetvédelem</w:t>
      </w:r>
    </w:p>
    <w:p w:rsidR="002F2FAA" w:rsidRPr="00732FED" w:rsidRDefault="002F2FAA" w:rsidP="00A81C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FED">
        <w:rPr>
          <w:rFonts w:ascii="Times New Roman" w:hAnsi="Times New Roman" w:cs="Times New Roman"/>
          <w:b/>
          <w:i/>
          <w:sz w:val="24"/>
          <w:szCs w:val="24"/>
        </w:rPr>
        <w:t>Az általános iskolák részére helyszín és eszközök biztosítása mindhárom tantárgyhoz</w:t>
      </w:r>
      <w:r w:rsidR="00732FED" w:rsidRPr="00732FED">
        <w:rPr>
          <w:rFonts w:ascii="Times New Roman" w:hAnsi="Times New Roman" w:cs="Times New Roman"/>
          <w:b/>
          <w:i/>
          <w:sz w:val="24"/>
          <w:szCs w:val="24"/>
        </w:rPr>
        <w:t>, illetve kémia tantárgyhoz is</w:t>
      </w:r>
    </w:p>
    <w:p w:rsidR="002F2FAA" w:rsidRDefault="002F2FAA" w:rsidP="002F2F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Szükség esetén az általános iskolai helyszínen az órák megtartása.</w:t>
      </w:r>
    </w:p>
    <w:p w:rsidR="002F2FAA" w:rsidRPr="00732FED" w:rsidRDefault="002F2FAA" w:rsidP="00A81C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FED">
        <w:rPr>
          <w:rFonts w:ascii="Times New Roman" w:hAnsi="Times New Roman" w:cs="Times New Roman"/>
          <w:b/>
          <w:i/>
          <w:sz w:val="24"/>
          <w:szCs w:val="24"/>
        </w:rPr>
        <w:t>Az iskolai projektek támogatása (Keszthelyi Vajda János Gimnáziumban)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Nyílt nap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 nap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Zöld nap – hét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Kutatók éjszakája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 világnapja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Föld napja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Egészségnap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Madarak és fák napja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Környezetvédelmi világnap</w:t>
      </w:r>
    </w:p>
    <w:p w:rsidR="002F2FAA" w:rsidRDefault="002F2FAA" w:rsidP="002F2FA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Állatok világnapja</w:t>
      </w:r>
    </w:p>
    <w:p w:rsidR="002F2FAA" w:rsidRPr="002F2FAA" w:rsidRDefault="002F2FAA" w:rsidP="002F2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Ezeken kívül iskolai felkészítések, szakkörök, stb. tartása.</w:t>
      </w:r>
    </w:p>
    <w:p w:rsidR="002F2FAA" w:rsidRDefault="00AF5631" w:rsidP="00AF563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Szörényi Zoltán fizika, laborvezető</w:t>
      </w:r>
    </w:p>
    <w:p w:rsidR="00AF5631" w:rsidRDefault="00AF5631" w:rsidP="00AF563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Gombási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 biológia, földrajz</w:t>
      </w:r>
    </w:p>
    <w:p w:rsidR="00AF5631" w:rsidRPr="00A81C25" w:rsidRDefault="00AF5631" w:rsidP="00AF563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sectPr w:rsidR="00AF5631" w:rsidRPr="00A8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423"/>
    <w:multiLevelType w:val="hybridMultilevel"/>
    <w:tmpl w:val="F7C8772C"/>
    <w:lvl w:ilvl="0" w:tplc="040E0017">
      <w:start w:val="1"/>
      <w:numFmt w:val="lowerLetter"/>
      <w:lvlText w:val="%1)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FC219E"/>
    <w:multiLevelType w:val="hybridMultilevel"/>
    <w:tmpl w:val="A686DF38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CE15741"/>
    <w:multiLevelType w:val="hybridMultilevel"/>
    <w:tmpl w:val="F976D852"/>
    <w:lvl w:ilvl="0" w:tplc="040E0017">
      <w:start w:val="1"/>
      <w:numFmt w:val="lowerLetter"/>
      <w:lvlText w:val="%1)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2602E5"/>
    <w:multiLevelType w:val="hybridMultilevel"/>
    <w:tmpl w:val="6D1ADC16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3536AB3"/>
    <w:multiLevelType w:val="hybridMultilevel"/>
    <w:tmpl w:val="684227B6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4A205D8"/>
    <w:multiLevelType w:val="hybridMultilevel"/>
    <w:tmpl w:val="47588EA4"/>
    <w:lvl w:ilvl="0" w:tplc="040E0015">
      <w:start w:val="1"/>
      <w:numFmt w:val="upp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2B1034"/>
    <w:multiLevelType w:val="hybridMultilevel"/>
    <w:tmpl w:val="8E7EDA5A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1A410B8"/>
    <w:multiLevelType w:val="hybridMultilevel"/>
    <w:tmpl w:val="F7C8772C"/>
    <w:lvl w:ilvl="0" w:tplc="040E0017">
      <w:start w:val="1"/>
      <w:numFmt w:val="lowerLetter"/>
      <w:lvlText w:val="%1)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B96CCE"/>
    <w:multiLevelType w:val="hybridMultilevel"/>
    <w:tmpl w:val="B8CAB042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63F3CAA"/>
    <w:multiLevelType w:val="hybridMultilevel"/>
    <w:tmpl w:val="984C0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2482A"/>
    <w:multiLevelType w:val="hybridMultilevel"/>
    <w:tmpl w:val="F7C8772C"/>
    <w:lvl w:ilvl="0" w:tplc="040E0017">
      <w:start w:val="1"/>
      <w:numFmt w:val="lowerLetter"/>
      <w:lvlText w:val="%1)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4BF5AB6"/>
    <w:multiLevelType w:val="hybridMultilevel"/>
    <w:tmpl w:val="5F28DA92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B7B50AC"/>
    <w:multiLevelType w:val="hybridMultilevel"/>
    <w:tmpl w:val="4F140960"/>
    <w:lvl w:ilvl="0" w:tplc="040E0015">
      <w:start w:val="1"/>
      <w:numFmt w:val="upp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9B4586"/>
    <w:multiLevelType w:val="hybridMultilevel"/>
    <w:tmpl w:val="D072205E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DD206A8"/>
    <w:multiLevelType w:val="hybridMultilevel"/>
    <w:tmpl w:val="247C068E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61BD55BE"/>
    <w:multiLevelType w:val="hybridMultilevel"/>
    <w:tmpl w:val="47588EA4"/>
    <w:lvl w:ilvl="0" w:tplc="040E0015">
      <w:start w:val="1"/>
      <w:numFmt w:val="upp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003EA9"/>
    <w:multiLevelType w:val="hybridMultilevel"/>
    <w:tmpl w:val="2CF04F24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25"/>
    <w:rsid w:val="0028638A"/>
    <w:rsid w:val="002F2FAA"/>
    <w:rsid w:val="003644B4"/>
    <w:rsid w:val="003C2498"/>
    <w:rsid w:val="0045315C"/>
    <w:rsid w:val="00633FF4"/>
    <w:rsid w:val="00732FED"/>
    <w:rsid w:val="00A81C25"/>
    <w:rsid w:val="00AF5631"/>
    <w:rsid w:val="00DF79E2"/>
    <w:rsid w:val="00E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1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Schuch Angéla</dc:creator>
  <cp:lastModifiedBy>Admin</cp:lastModifiedBy>
  <cp:revision>2</cp:revision>
  <dcterms:created xsi:type="dcterms:W3CDTF">2022-09-13T09:59:00Z</dcterms:created>
  <dcterms:modified xsi:type="dcterms:W3CDTF">2022-09-13T09:59:00Z</dcterms:modified>
</cp:coreProperties>
</file>